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A4" w:rsidRDefault="001267A4">
      <w:pPr>
        <w:rPr>
          <w:sz w:val="36"/>
          <w:szCs w:val="36"/>
        </w:rPr>
      </w:pPr>
      <w:r w:rsidRPr="001267A4">
        <w:rPr>
          <w:sz w:val="36"/>
          <w:szCs w:val="36"/>
        </w:rPr>
        <w:t>Math 10 Checklist</w:t>
      </w:r>
      <w:r>
        <w:rPr>
          <w:sz w:val="36"/>
          <w:szCs w:val="36"/>
        </w:rPr>
        <w:t xml:space="preserve"> – Chapter 3</w:t>
      </w:r>
    </w:p>
    <w:p w:rsidR="00B46B6A" w:rsidRPr="001267A4" w:rsidRDefault="00B46B6A">
      <w:pPr>
        <w:rPr>
          <w:sz w:val="36"/>
          <w:szCs w:val="36"/>
        </w:rPr>
      </w:pPr>
      <w:bookmarkStart w:id="0" w:name="_GoBack"/>
      <w:bookmarkEnd w:id="0"/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Can you w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rite th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e prime factorization of a number?</w:t>
      </w:r>
    </w:p>
    <w:p w:rsidR="001267A4" w:rsidRPr="001267A4" w:rsidRDefault="001267A4" w:rsidP="001267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Can you d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etermine the square root of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a number?</w:t>
      </w:r>
    </w:p>
    <w:p w:rsidR="001267A4" w:rsidRPr="001267A4" w:rsidRDefault="001267A4" w:rsidP="001267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B46B6A" w:rsidRDefault="001267A4" w:rsidP="00B46B6A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Can you f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actor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a greatest common factor from a</w:t>
      </w:r>
    </w:p>
    <w:p w:rsidR="001267A4" w:rsidRPr="00B46B6A" w:rsidRDefault="00B46B6A" w:rsidP="00B46B6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en-US"/>
        </w:rPr>
        <w:tab/>
        <w:t xml:space="preserve">    </w:t>
      </w:r>
      <w:r w:rsidR="001267A4" w:rsidRP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</w:t>
      </w:r>
      <w:r w:rsidRP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   </w:t>
      </w:r>
      <w:proofErr w:type="gramStart"/>
      <w:r w:rsidR="001267A4" w:rsidRP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>trinomial</w:t>
      </w:r>
      <w:proofErr w:type="gramEnd"/>
      <w:r w:rsidR="001267A4" w:rsidRP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>?</w:t>
      </w:r>
    </w:p>
    <w:p w:rsidR="001267A4" w:rsidRPr="001267A4" w:rsidRDefault="001267A4" w:rsidP="001267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position w:val="-7"/>
          <w:sz w:val="36"/>
          <w:szCs w:val="36"/>
          <w:lang w:eastAsia="en-CA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Can you Expand and simplify two binomials (FOIL)?</w:t>
      </w:r>
    </w:p>
    <w:p w:rsidR="001267A4" w:rsidRPr="001267A4" w:rsidRDefault="001267A4" w:rsidP="00126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Can you factor a trinomial with 1 in front of the 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>first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br/>
        <w:t xml:space="preserve">       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term (ex. x</w:t>
      </w:r>
      <w:r w:rsidRPr="001267A4">
        <w:rPr>
          <w:rFonts w:ascii="Times New Roman" w:hAnsi="Times New Roman" w:cs="Times New Roman"/>
          <w:color w:val="000000"/>
          <w:sz w:val="36"/>
          <w:szCs w:val="36"/>
          <w:vertAlign w:val="superscript"/>
          <w:lang w:val="en-US"/>
        </w:rPr>
        <w:t>2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)?</w:t>
      </w:r>
    </w:p>
    <w:p w:rsidR="001267A4" w:rsidRPr="001267A4" w:rsidRDefault="001267A4" w:rsidP="00126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n you factor a trinomial with a number greater than 1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br/>
        <w:t xml:space="preserve">       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in front of the first term (ex.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4x</w:t>
      </w:r>
      <w:r w:rsidRPr="001267A4">
        <w:rPr>
          <w:rFonts w:ascii="Times New Roman" w:hAnsi="Times New Roman" w:cs="Times New Roman"/>
          <w:color w:val="000000"/>
          <w:sz w:val="36"/>
          <w:szCs w:val="36"/>
          <w:vertAlign w:val="superscript"/>
          <w:lang w:val="en-US"/>
        </w:rPr>
        <w:t>2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)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?</w:t>
      </w:r>
    </w:p>
    <w:p w:rsidR="001267A4" w:rsidRPr="001267A4" w:rsidRDefault="001267A4" w:rsidP="001267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B46B6A" w:rsidRDefault="001267A4" w:rsidP="00B46B6A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Can you Expand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and simplify a trinomial and a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br/>
        <w:t xml:space="preserve">       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binomial?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</w:t>
      </w:r>
    </w:p>
    <w:p w:rsidR="001267A4" w:rsidRPr="001267A4" w:rsidRDefault="001267A4" w:rsidP="001267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</w:p>
    <w:p w:rsidR="001267A4" w:rsidRPr="001267A4" w:rsidRDefault="001267A4" w:rsidP="001267A4">
      <w:pPr>
        <w:pStyle w:val="ListParagraph"/>
        <w:keepLines/>
        <w:numPr>
          <w:ilvl w:val="0"/>
          <w:numId w:val="2"/>
        </w:num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lang w:val="en-US"/>
        </w:rPr>
        <w:sectPr w:rsidR="001267A4" w:rsidRPr="001267A4">
          <w:pgSz w:w="12240" w:h="15840"/>
          <w:pgMar w:top="1440" w:right="720" w:bottom="1440" w:left="1800" w:header="720" w:footer="720" w:gutter="0"/>
          <w:cols w:space="720" w:equalWidth="0">
            <w:col w:w="9720"/>
          </w:cols>
        </w:sectPr>
      </w:pP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Can you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Factor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special trinomials such as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t xml:space="preserve"> perfect</w:t>
      </w:r>
      <w:r w:rsidR="00B46B6A">
        <w:rPr>
          <w:rFonts w:ascii="Times New Roman" w:hAnsi="Times New Roman" w:cs="Times New Roman"/>
          <w:color w:val="000000"/>
          <w:sz w:val="36"/>
          <w:szCs w:val="36"/>
          <w:lang w:val="en-US"/>
        </w:rPr>
        <w:br/>
        <w:t xml:space="preserve">        </w:t>
      </w:r>
      <w:r w:rsidRPr="001267A4">
        <w:rPr>
          <w:rFonts w:ascii="Times New Roman" w:hAnsi="Times New Roman" w:cs="Times New Roman"/>
          <w:color w:val="000000"/>
          <w:sz w:val="36"/>
          <w:szCs w:val="36"/>
          <w:lang w:val="en-US"/>
        </w:rPr>
        <w:t>squares?</w:t>
      </w:r>
    </w:p>
    <w:p w:rsidR="001267A4" w:rsidRPr="001267A4" w:rsidRDefault="001267A4">
      <w:pPr>
        <w:rPr>
          <w:lang w:val="en-US"/>
        </w:rPr>
      </w:pPr>
    </w:p>
    <w:sectPr w:rsidR="001267A4" w:rsidRPr="001267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F0AAA"/>
    <w:multiLevelType w:val="hybridMultilevel"/>
    <w:tmpl w:val="B7A2540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62176"/>
    <w:multiLevelType w:val="hybridMultilevel"/>
    <w:tmpl w:val="CC881DCA"/>
    <w:lvl w:ilvl="0" w:tplc="CDC0B694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A4"/>
    <w:rsid w:val="00064E74"/>
    <w:rsid w:val="000A2219"/>
    <w:rsid w:val="00117667"/>
    <w:rsid w:val="001267A4"/>
    <w:rsid w:val="00127D89"/>
    <w:rsid w:val="0017300D"/>
    <w:rsid w:val="00197878"/>
    <w:rsid w:val="001D293B"/>
    <w:rsid w:val="001E6D39"/>
    <w:rsid w:val="00267421"/>
    <w:rsid w:val="00315D01"/>
    <w:rsid w:val="0032554F"/>
    <w:rsid w:val="0033086B"/>
    <w:rsid w:val="00356DAA"/>
    <w:rsid w:val="003F6625"/>
    <w:rsid w:val="00430A95"/>
    <w:rsid w:val="0044518B"/>
    <w:rsid w:val="004665D0"/>
    <w:rsid w:val="00553C1F"/>
    <w:rsid w:val="0058418B"/>
    <w:rsid w:val="00694E96"/>
    <w:rsid w:val="006C3CB2"/>
    <w:rsid w:val="006E2610"/>
    <w:rsid w:val="007E120A"/>
    <w:rsid w:val="0080318A"/>
    <w:rsid w:val="008C42E3"/>
    <w:rsid w:val="008E35F5"/>
    <w:rsid w:val="009C248D"/>
    <w:rsid w:val="00A10351"/>
    <w:rsid w:val="00A115F0"/>
    <w:rsid w:val="00A15023"/>
    <w:rsid w:val="00A51E53"/>
    <w:rsid w:val="00B3061A"/>
    <w:rsid w:val="00B46B6A"/>
    <w:rsid w:val="00BA164B"/>
    <w:rsid w:val="00BB392E"/>
    <w:rsid w:val="00C20576"/>
    <w:rsid w:val="00DA6300"/>
    <w:rsid w:val="00DB1D24"/>
    <w:rsid w:val="00E227AD"/>
    <w:rsid w:val="00E8398A"/>
    <w:rsid w:val="00EA135D"/>
    <w:rsid w:val="00F3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47D1A-CC34-4C9C-B2FA-32F344CF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83F0-103A-4833-BEEB-2A85AB9F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Vendramin, Dean</dc:creator>
  <cp:keywords/>
  <dc:description/>
  <cp:lastModifiedBy>Vendramin, Dean</cp:lastModifiedBy>
  <cp:revision>1</cp:revision>
  <dcterms:created xsi:type="dcterms:W3CDTF">2014-10-02T15:11:00Z</dcterms:created>
  <dcterms:modified xsi:type="dcterms:W3CDTF">2014-10-02T15:23:00Z</dcterms:modified>
</cp:coreProperties>
</file>